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230EE" w14:textId="7B0A46FB" w:rsidR="0075499E" w:rsidRPr="00733044" w:rsidRDefault="0075499E" w:rsidP="00733044">
      <w:pPr>
        <w:bidi/>
        <w:rPr>
          <w:b/>
          <w:bCs/>
          <w:lang w:val="en-US"/>
        </w:rPr>
      </w:pPr>
      <w:r w:rsidRPr="00733044">
        <w:rPr>
          <w:rFonts w:cs="Arial"/>
          <w:b/>
          <w:bCs/>
          <w:rtl/>
          <w:lang w:val="en-US"/>
        </w:rPr>
        <w:t>אני מאמין</w:t>
      </w:r>
      <w:r w:rsidR="00733044">
        <w:rPr>
          <w:rFonts w:hint="cs"/>
          <w:b/>
          <w:bCs/>
          <w:rtl/>
          <w:lang w:val="en-US"/>
        </w:rPr>
        <w:t>:</w:t>
      </w:r>
    </w:p>
    <w:p w14:paraId="5CABD3B4" w14:textId="77777777" w:rsidR="0075499E" w:rsidRPr="0075499E" w:rsidRDefault="0075499E" w:rsidP="0075499E">
      <w:pPr>
        <w:bidi/>
        <w:rPr>
          <w:lang w:val="en-US"/>
        </w:rPr>
      </w:pPr>
      <w:r w:rsidRPr="0075499E">
        <w:rPr>
          <w:rFonts w:cs="Arial"/>
          <w:rtl/>
          <w:lang w:val="en-US"/>
        </w:rPr>
        <w:t>הרגל את עצמך לזמר את הניגון</w:t>
      </w:r>
    </w:p>
    <w:p w14:paraId="46E597E7" w14:textId="77777777" w:rsidR="0075499E" w:rsidRPr="0075499E" w:rsidRDefault="0075499E" w:rsidP="0075499E">
      <w:pPr>
        <w:bidi/>
        <w:rPr>
          <w:lang w:val="en-US"/>
        </w:rPr>
      </w:pPr>
      <w:r w:rsidRPr="0075499E">
        <w:rPr>
          <w:rFonts w:cs="Arial"/>
          <w:rtl/>
          <w:lang w:val="en-US"/>
        </w:rPr>
        <w:t>זה ייתן לך שמחה וחיים חדשים</w:t>
      </w:r>
      <w:r w:rsidRPr="0075499E">
        <w:rPr>
          <w:lang w:val="en-US"/>
        </w:rPr>
        <w:t>.</w:t>
      </w:r>
    </w:p>
    <w:p w14:paraId="710147E4" w14:textId="77777777" w:rsidR="0075499E" w:rsidRPr="0075499E" w:rsidRDefault="0075499E" w:rsidP="0075499E">
      <w:pPr>
        <w:bidi/>
        <w:rPr>
          <w:rFonts w:hint="cs"/>
          <w:lang w:val="en-US"/>
        </w:rPr>
      </w:pPr>
    </w:p>
    <w:p w14:paraId="592FE0E6" w14:textId="77777777" w:rsidR="0075499E" w:rsidRPr="0075499E" w:rsidRDefault="0075499E" w:rsidP="0075499E">
      <w:pPr>
        <w:bidi/>
        <w:rPr>
          <w:lang w:val="en-US"/>
        </w:rPr>
      </w:pPr>
      <w:r w:rsidRPr="0075499E">
        <w:rPr>
          <w:rFonts w:cs="Arial"/>
          <w:rtl/>
          <w:lang w:val="en-US"/>
        </w:rPr>
        <w:t>הרגל את עצמך</w:t>
      </w:r>
    </w:p>
    <w:p w14:paraId="1CD3C720" w14:textId="77777777" w:rsidR="0075499E" w:rsidRPr="0075499E" w:rsidRDefault="0075499E" w:rsidP="0075499E">
      <w:pPr>
        <w:bidi/>
        <w:rPr>
          <w:lang w:val="en-US"/>
        </w:rPr>
      </w:pPr>
      <w:r w:rsidRPr="0075499E">
        <w:rPr>
          <w:rFonts w:cs="Arial"/>
          <w:rtl/>
          <w:lang w:val="en-US"/>
        </w:rPr>
        <w:t>לזמר את הניגון</w:t>
      </w:r>
    </w:p>
    <w:p w14:paraId="038ADBDD" w14:textId="77777777" w:rsidR="0075499E" w:rsidRPr="0075499E" w:rsidRDefault="0075499E" w:rsidP="0075499E">
      <w:pPr>
        <w:bidi/>
        <w:rPr>
          <w:lang w:val="en-US"/>
        </w:rPr>
      </w:pPr>
      <w:r w:rsidRPr="0075499E">
        <w:rPr>
          <w:rFonts w:cs="Arial"/>
          <w:rtl/>
          <w:lang w:val="en-US"/>
        </w:rPr>
        <w:t>זה ייתן לך שמחה</w:t>
      </w:r>
    </w:p>
    <w:p w14:paraId="01215A79" w14:textId="77777777" w:rsidR="0075499E" w:rsidRPr="0075499E" w:rsidRDefault="0075499E" w:rsidP="0075499E">
      <w:pPr>
        <w:bidi/>
        <w:rPr>
          <w:lang w:val="en-US"/>
        </w:rPr>
      </w:pPr>
      <w:r w:rsidRPr="0075499E">
        <w:rPr>
          <w:rFonts w:cs="Arial"/>
          <w:rtl/>
          <w:lang w:val="en-US"/>
        </w:rPr>
        <w:t>וחיים חדשים</w:t>
      </w:r>
      <w:r w:rsidRPr="0075499E">
        <w:rPr>
          <w:lang w:val="en-US"/>
        </w:rPr>
        <w:t>.</w:t>
      </w:r>
    </w:p>
    <w:p w14:paraId="7798755F" w14:textId="77777777" w:rsidR="0075499E" w:rsidRPr="0075499E" w:rsidRDefault="0075499E" w:rsidP="0075499E">
      <w:pPr>
        <w:bidi/>
        <w:rPr>
          <w:lang w:val="en-US"/>
        </w:rPr>
      </w:pPr>
      <w:r w:rsidRPr="0075499E">
        <w:rPr>
          <w:rFonts w:cs="Arial"/>
          <w:rtl/>
          <w:lang w:val="en-US"/>
        </w:rPr>
        <w:t>פזמון</w:t>
      </w:r>
      <w:r w:rsidRPr="0075499E">
        <w:rPr>
          <w:lang w:val="en-US"/>
        </w:rPr>
        <w:t>:</w:t>
      </w:r>
    </w:p>
    <w:p w14:paraId="2EDBBE2B" w14:textId="77777777" w:rsidR="0075499E" w:rsidRPr="0075499E" w:rsidRDefault="0075499E" w:rsidP="0075499E">
      <w:pPr>
        <w:bidi/>
        <w:rPr>
          <w:lang w:val="en-US"/>
        </w:rPr>
      </w:pPr>
      <w:r w:rsidRPr="0075499E">
        <w:rPr>
          <w:rFonts w:cs="Arial"/>
          <w:rtl/>
          <w:lang w:val="en-US"/>
        </w:rPr>
        <w:t xml:space="preserve">אוי אני אוי אני מאמין באמונה שלימה </w:t>
      </w:r>
      <w:proofErr w:type="spellStart"/>
      <w:r w:rsidRPr="0075499E">
        <w:rPr>
          <w:rFonts w:cs="Arial"/>
          <w:rtl/>
          <w:lang w:val="en-US"/>
        </w:rPr>
        <w:t>שהכל</w:t>
      </w:r>
      <w:proofErr w:type="spellEnd"/>
      <w:r w:rsidRPr="0075499E">
        <w:rPr>
          <w:rFonts w:cs="Arial"/>
          <w:rtl/>
          <w:lang w:val="en-US"/>
        </w:rPr>
        <w:t xml:space="preserve"> לטובה</w:t>
      </w:r>
      <w:r w:rsidRPr="0075499E">
        <w:rPr>
          <w:lang w:val="en-US"/>
        </w:rPr>
        <w:t>.</w:t>
      </w:r>
    </w:p>
    <w:p w14:paraId="3F1B31FE" w14:textId="77777777" w:rsidR="0075499E" w:rsidRPr="0075499E" w:rsidRDefault="0075499E" w:rsidP="0075499E">
      <w:pPr>
        <w:bidi/>
        <w:rPr>
          <w:lang w:val="en-US"/>
        </w:rPr>
      </w:pPr>
      <w:r w:rsidRPr="0075499E">
        <w:rPr>
          <w:rFonts w:cs="Arial"/>
          <w:rtl/>
          <w:lang w:val="en-US"/>
        </w:rPr>
        <w:t xml:space="preserve">אוי אני אוי אני מאמין באמונה שלימה </w:t>
      </w:r>
      <w:proofErr w:type="spellStart"/>
      <w:r w:rsidRPr="0075499E">
        <w:rPr>
          <w:rFonts w:cs="Arial"/>
          <w:rtl/>
          <w:lang w:val="en-US"/>
        </w:rPr>
        <w:t>שהכל</w:t>
      </w:r>
      <w:proofErr w:type="spellEnd"/>
      <w:r w:rsidRPr="0075499E">
        <w:rPr>
          <w:rFonts w:cs="Arial"/>
          <w:rtl/>
          <w:lang w:val="en-US"/>
        </w:rPr>
        <w:t xml:space="preserve"> לטובה</w:t>
      </w:r>
      <w:r w:rsidRPr="0075499E">
        <w:rPr>
          <w:lang w:val="en-US"/>
        </w:rPr>
        <w:t>.</w:t>
      </w:r>
    </w:p>
    <w:p w14:paraId="1159A3DC" w14:textId="77777777" w:rsidR="0075499E" w:rsidRPr="0075499E" w:rsidRDefault="0075499E" w:rsidP="0075499E">
      <w:pPr>
        <w:bidi/>
        <w:rPr>
          <w:lang w:val="en-US"/>
        </w:rPr>
      </w:pPr>
      <w:r w:rsidRPr="0075499E">
        <w:rPr>
          <w:rFonts w:cs="Arial"/>
          <w:rtl/>
          <w:lang w:val="en-US"/>
        </w:rPr>
        <w:t xml:space="preserve">כי אני כי אני מאמין באמונה שלימה </w:t>
      </w:r>
      <w:proofErr w:type="spellStart"/>
      <w:r w:rsidRPr="0075499E">
        <w:rPr>
          <w:rFonts w:cs="Arial"/>
          <w:rtl/>
          <w:lang w:val="en-US"/>
        </w:rPr>
        <w:t>שהכל</w:t>
      </w:r>
      <w:proofErr w:type="spellEnd"/>
      <w:r w:rsidRPr="0075499E">
        <w:rPr>
          <w:rFonts w:cs="Arial"/>
          <w:rtl/>
          <w:lang w:val="en-US"/>
        </w:rPr>
        <w:t xml:space="preserve"> לטובה</w:t>
      </w:r>
      <w:r w:rsidRPr="0075499E">
        <w:rPr>
          <w:lang w:val="en-US"/>
        </w:rPr>
        <w:t xml:space="preserve">. </w:t>
      </w:r>
    </w:p>
    <w:p w14:paraId="3D46F30E" w14:textId="7B94B0B9" w:rsidR="0075499E" w:rsidRPr="0075499E" w:rsidRDefault="0075499E" w:rsidP="0075499E">
      <w:pPr>
        <w:bidi/>
        <w:rPr>
          <w:lang w:val="en-US"/>
        </w:rPr>
      </w:pPr>
      <w:r w:rsidRPr="0075499E">
        <w:rPr>
          <w:rFonts w:cs="Arial"/>
          <w:rtl/>
          <w:lang w:val="en-US"/>
        </w:rPr>
        <w:t xml:space="preserve">כי אני כי אני מאמין באמונה שלימה </w:t>
      </w:r>
      <w:proofErr w:type="spellStart"/>
      <w:r w:rsidRPr="0075499E">
        <w:rPr>
          <w:rFonts w:cs="Arial"/>
          <w:rtl/>
          <w:lang w:val="en-US"/>
        </w:rPr>
        <w:t>שהכל</w:t>
      </w:r>
      <w:proofErr w:type="spellEnd"/>
      <w:r w:rsidRPr="0075499E">
        <w:rPr>
          <w:rFonts w:cs="Arial"/>
          <w:rtl/>
          <w:lang w:val="en-US"/>
        </w:rPr>
        <w:t xml:space="preserve"> לטובה</w:t>
      </w:r>
      <w:r w:rsidRPr="0075499E">
        <w:rPr>
          <w:lang w:val="en-US"/>
        </w:rPr>
        <w:t>.</w:t>
      </w:r>
    </w:p>
    <w:p w14:paraId="65E7428A" w14:textId="77777777" w:rsidR="0075499E" w:rsidRPr="0075499E" w:rsidRDefault="0075499E" w:rsidP="0075499E">
      <w:pPr>
        <w:bidi/>
        <w:rPr>
          <w:lang w:val="en-US"/>
        </w:rPr>
      </w:pPr>
    </w:p>
    <w:p w14:paraId="73F09BE5" w14:textId="77777777" w:rsidR="0075499E" w:rsidRPr="0075499E" w:rsidRDefault="0075499E" w:rsidP="0075499E">
      <w:pPr>
        <w:bidi/>
        <w:rPr>
          <w:lang w:val="en-US"/>
        </w:rPr>
      </w:pPr>
      <w:r w:rsidRPr="0075499E">
        <w:rPr>
          <w:rFonts w:cs="Arial"/>
          <w:rtl/>
          <w:lang w:val="en-US"/>
        </w:rPr>
        <w:t>הרגל את עצמך</w:t>
      </w:r>
    </w:p>
    <w:p w14:paraId="70999261" w14:textId="77777777" w:rsidR="0075499E" w:rsidRPr="0075499E" w:rsidRDefault="0075499E" w:rsidP="0075499E">
      <w:pPr>
        <w:bidi/>
        <w:rPr>
          <w:lang w:val="en-US"/>
        </w:rPr>
      </w:pPr>
      <w:r w:rsidRPr="0075499E">
        <w:rPr>
          <w:rFonts w:cs="Arial"/>
          <w:rtl/>
          <w:lang w:val="en-US"/>
        </w:rPr>
        <w:t>שהכול זה לטובה</w:t>
      </w:r>
    </w:p>
    <w:p w14:paraId="4E918C8C" w14:textId="77777777" w:rsidR="0075499E" w:rsidRPr="0075499E" w:rsidRDefault="0075499E" w:rsidP="0075499E">
      <w:pPr>
        <w:bidi/>
        <w:rPr>
          <w:lang w:val="en-US"/>
        </w:rPr>
      </w:pPr>
      <w:r w:rsidRPr="0075499E">
        <w:rPr>
          <w:rFonts w:cs="Arial"/>
          <w:rtl/>
          <w:lang w:val="en-US"/>
        </w:rPr>
        <w:t>כל עוד הנר דולק</w:t>
      </w:r>
    </w:p>
    <w:p w14:paraId="40C9B3B2" w14:textId="77777777" w:rsidR="0075499E" w:rsidRPr="0075499E" w:rsidRDefault="0075499E" w:rsidP="0075499E">
      <w:pPr>
        <w:bidi/>
        <w:rPr>
          <w:lang w:val="en-US"/>
        </w:rPr>
      </w:pPr>
      <w:r w:rsidRPr="0075499E">
        <w:rPr>
          <w:rFonts w:cs="Arial"/>
          <w:rtl/>
          <w:lang w:val="en-US"/>
        </w:rPr>
        <w:t>תדע שיש תקווה</w:t>
      </w:r>
    </w:p>
    <w:p w14:paraId="14FF8F87" w14:textId="77777777" w:rsidR="0075499E" w:rsidRPr="0075499E" w:rsidRDefault="0075499E" w:rsidP="0075499E">
      <w:pPr>
        <w:bidi/>
        <w:rPr>
          <w:lang w:val="en-US"/>
        </w:rPr>
      </w:pPr>
    </w:p>
    <w:p w14:paraId="2B31FC0B" w14:textId="77777777" w:rsidR="0075499E" w:rsidRPr="0075499E" w:rsidRDefault="0075499E" w:rsidP="0075499E">
      <w:pPr>
        <w:bidi/>
        <w:rPr>
          <w:lang w:val="en-US"/>
        </w:rPr>
      </w:pPr>
      <w:r w:rsidRPr="0075499E">
        <w:rPr>
          <w:rFonts w:cs="Arial"/>
          <w:rtl/>
          <w:lang w:val="en-US"/>
        </w:rPr>
        <w:t>הרגל את עצמך לזמר את הניגון</w:t>
      </w:r>
    </w:p>
    <w:p w14:paraId="379F0F35" w14:textId="77777777" w:rsidR="0075499E" w:rsidRDefault="0075499E" w:rsidP="0075499E">
      <w:pPr>
        <w:bidi/>
        <w:rPr>
          <w:rtl/>
          <w:lang w:val="en-US"/>
        </w:rPr>
      </w:pPr>
      <w:r w:rsidRPr="0075499E">
        <w:rPr>
          <w:rFonts w:cs="Arial"/>
          <w:rtl/>
          <w:lang w:val="en-US"/>
        </w:rPr>
        <w:t>זה ייתן לך שמחה וחיים חדשים</w:t>
      </w:r>
      <w:r w:rsidRPr="0075499E">
        <w:rPr>
          <w:lang w:val="en-US"/>
        </w:rPr>
        <w:t>.</w:t>
      </w:r>
    </w:p>
    <w:p w14:paraId="5AE9BF18" w14:textId="77777777" w:rsidR="00733044" w:rsidRDefault="00733044" w:rsidP="00733044">
      <w:pPr>
        <w:bidi/>
        <w:rPr>
          <w:rtl/>
          <w:lang w:val="en-US"/>
        </w:rPr>
      </w:pPr>
    </w:p>
    <w:p w14:paraId="5560C2D2" w14:textId="10CF34BB" w:rsidR="00733044" w:rsidRPr="00733044" w:rsidRDefault="00733044" w:rsidP="00733044">
      <w:pPr>
        <w:bidi/>
        <w:rPr>
          <w:b/>
          <w:bCs/>
          <w:rtl/>
          <w:lang w:val="en-US"/>
        </w:rPr>
      </w:pPr>
      <w:r>
        <w:rPr>
          <w:rFonts w:hint="cs"/>
          <w:b/>
          <w:bCs/>
          <w:rtl/>
          <w:lang w:val="en-US"/>
        </w:rPr>
        <w:t xml:space="preserve">מילים </w:t>
      </w:r>
      <w:r w:rsidRPr="00733044">
        <w:rPr>
          <w:rFonts w:hint="cs"/>
          <w:b/>
          <w:bCs/>
          <w:rtl/>
          <w:lang w:val="en-US"/>
        </w:rPr>
        <w:t>עשה למען</w:t>
      </w:r>
      <w:r>
        <w:rPr>
          <w:rFonts w:hint="cs"/>
          <w:b/>
          <w:bCs/>
          <w:rtl/>
          <w:lang w:val="en-US"/>
        </w:rPr>
        <w:t>:</w:t>
      </w:r>
    </w:p>
    <w:p w14:paraId="7C5BC90B" w14:textId="77777777" w:rsidR="00733044" w:rsidRPr="00733044" w:rsidRDefault="00733044" w:rsidP="00733044">
      <w:pPr>
        <w:bidi/>
        <w:rPr>
          <w:lang w:val="en-US"/>
        </w:rPr>
      </w:pPr>
      <w:r w:rsidRPr="00733044">
        <w:rPr>
          <w:rFonts w:cs="Arial"/>
          <w:rtl/>
          <w:lang w:val="en-US"/>
        </w:rPr>
        <w:t>עֲשֵׂה לְמַעַן שְׁמֶךָ</w:t>
      </w:r>
    </w:p>
    <w:p w14:paraId="683CB78F" w14:textId="77777777" w:rsidR="00733044" w:rsidRPr="00733044" w:rsidRDefault="00733044" w:rsidP="00733044">
      <w:pPr>
        <w:bidi/>
        <w:rPr>
          <w:lang w:val="en-US"/>
        </w:rPr>
      </w:pPr>
      <w:r w:rsidRPr="00733044">
        <w:rPr>
          <w:rFonts w:cs="Arial"/>
          <w:rtl/>
          <w:lang w:val="en-US"/>
        </w:rPr>
        <w:t>עֲשֵׂה לְמַעַן יְמִינַךְ</w:t>
      </w:r>
    </w:p>
    <w:p w14:paraId="7C5ADFDB" w14:textId="77777777" w:rsidR="00733044" w:rsidRPr="00733044" w:rsidRDefault="00733044" w:rsidP="00733044">
      <w:pPr>
        <w:bidi/>
        <w:rPr>
          <w:lang w:val="en-US"/>
        </w:rPr>
      </w:pPr>
      <w:r w:rsidRPr="00733044">
        <w:rPr>
          <w:rFonts w:cs="Arial"/>
          <w:rtl/>
          <w:lang w:val="en-US"/>
        </w:rPr>
        <w:t>עֲשֵׂה לְמַעַן שְׁמֶךָ</w:t>
      </w:r>
    </w:p>
    <w:p w14:paraId="454ADEE0" w14:textId="77777777" w:rsidR="00733044" w:rsidRPr="00733044" w:rsidRDefault="00733044" w:rsidP="00733044">
      <w:pPr>
        <w:bidi/>
        <w:rPr>
          <w:lang w:val="en-US"/>
        </w:rPr>
      </w:pPr>
      <w:r w:rsidRPr="00733044">
        <w:rPr>
          <w:rFonts w:cs="Arial"/>
          <w:rtl/>
          <w:lang w:val="en-US"/>
        </w:rPr>
        <w:t>אֵלֶיךָ אֶקְרָא יָה</w:t>
      </w:r>
    </w:p>
    <w:p w14:paraId="64551D33" w14:textId="77777777" w:rsidR="00733044" w:rsidRPr="00733044" w:rsidRDefault="00733044" w:rsidP="00733044">
      <w:pPr>
        <w:bidi/>
        <w:rPr>
          <w:lang w:val="en-US"/>
        </w:rPr>
      </w:pPr>
      <w:r w:rsidRPr="00733044">
        <w:rPr>
          <w:rFonts w:cs="Arial"/>
          <w:rtl/>
          <w:lang w:val="en-US"/>
        </w:rPr>
        <w:t xml:space="preserve">עֲשֵׂה לְמַעַן </w:t>
      </w:r>
      <w:proofErr w:type="spellStart"/>
      <w:r w:rsidRPr="00733044">
        <w:rPr>
          <w:rFonts w:cs="Arial"/>
          <w:rtl/>
          <w:lang w:val="en-US"/>
        </w:rPr>
        <w:t>קְדֻשָּׁתֶך</w:t>
      </w:r>
      <w:proofErr w:type="spellEnd"/>
      <w:r w:rsidRPr="00733044">
        <w:rPr>
          <w:rFonts w:cs="Arial"/>
          <w:rtl/>
          <w:lang w:val="en-US"/>
        </w:rPr>
        <w:t>ָ</w:t>
      </w:r>
    </w:p>
    <w:p w14:paraId="304E27F6" w14:textId="77777777" w:rsidR="00733044" w:rsidRPr="00733044" w:rsidRDefault="00733044" w:rsidP="00733044">
      <w:pPr>
        <w:bidi/>
        <w:rPr>
          <w:lang w:val="en-US"/>
        </w:rPr>
      </w:pPr>
      <w:r w:rsidRPr="00733044">
        <w:rPr>
          <w:rFonts w:cs="Arial"/>
          <w:rtl/>
          <w:lang w:val="en-US"/>
        </w:rPr>
        <w:t>עֲשֵׂה לְמַעַן תּוֹרָתַךְ</w:t>
      </w:r>
    </w:p>
    <w:p w14:paraId="415FDA90" w14:textId="77777777" w:rsidR="00733044" w:rsidRPr="00733044" w:rsidRDefault="00733044" w:rsidP="00733044">
      <w:pPr>
        <w:bidi/>
        <w:rPr>
          <w:lang w:val="en-US"/>
        </w:rPr>
      </w:pPr>
      <w:r w:rsidRPr="00733044">
        <w:rPr>
          <w:rFonts w:cs="Arial"/>
          <w:rtl/>
          <w:lang w:val="en-US"/>
        </w:rPr>
        <w:t>עֲשֵׂה לְמַעַן שְׁמֶךָ</w:t>
      </w:r>
    </w:p>
    <w:p w14:paraId="1550AA1F" w14:textId="77777777" w:rsidR="00733044" w:rsidRPr="00733044" w:rsidRDefault="00733044" w:rsidP="00733044">
      <w:pPr>
        <w:bidi/>
        <w:rPr>
          <w:lang w:val="en-US"/>
        </w:rPr>
      </w:pPr>
      <w:r w:rsidRPr="00733044">
        <w:rPr>
          <w:rFonts w:cs="Arial"/>
          <w:rtl/>
          <w:lang w:val="en-US"/>
        </w:rPr>
        <w:t>אֵלֶיךָ אֶקְרָא יָה</w:t>
      </w:r>
    </w:p>
    <w:p w14:paraId="529B18A3" w14:textId="77777777" w:rsidR="00733044" w:rsidRPr="00733044" w:rsidRDefault="00733044" w:rsidP="00733044">
      <w:pPr>
        <w:bidi/>
        <w:rPr>
          <w:lang w:val="en-US"/>
        </w:rPr>
      </w:pPr>
    </w:p>
    <w:p w14:paraId="230D19F5" w14:textId="77777777" w:rsidR="00733044" w:rsidRPr="00733044" w:rsidRDefault="00733044" w:rsidP="00733044">
      <w:pPr>
        <w:bidi/>
        <w:rPr>
          <w:lang w:val="en-US"/>
        </w:rPr>
      </w:pPr>
      <w:r w:rsidRPr="00733044">
        <w:rPr>
          <w:rFonts w:cs="Arial"/>
          <w:rtl/>
          <w:lang w:val="en-US"/>
        </w:rPr>
        <w:lastRenderedPageBreak/>
        <w:t>עַל סְפִינַת חַיֵּינוּ</w:t>
      </w:r>
    </w:p>
    <w:p w14:paraId="48A97F54" w14:textId="77777777" w:rsidR="00733044" w:rsidRPr="00733044" w:rsidRDefault="00733044" w:rsidP="00733044">
      <w:pPr>
        <w:bidi/>
        <w:rPr>
          <w:lang w:val="en-US"/>
        </w:rPr>
      </w:pPr>
      <w:r w:rsidRPr="00733044">
        <w:rPr>
          <w:rFonts w:cs="Arial"/>
          <w:rtl/>
          <w:lang w:val="en-US"/>
        </w:rPr>
        <w:t>עוֹד נוֹשֶׁבֶת רוּחַ</w:t>
      </w:r>
    </w:p>
    <w:p w14:paraId="2986A39E" w14:textId="77777777" w:rsidR="00733044" w:rsidRPr="00733044" w:rsidRDefault="00733044" w:rsidP="00733044">
      <w:pPr>
        <w:bidi/>
        <w:rPr>
          <w:lang w:val="en-US"/>
        </w:rPr>
      </w:pPr>
      <w:r w:rsidRPr="00733044">
        <w:rPr>
          <w:rFonts w:cs="Arial"/>
          <w:rtl/>
          <w:lang w:val="en-US"/>
        </w:rPr>
        <w:t>כֹּל עוֹד הַנֵּר דּוֹלֵק</w:t>
      </w:r>
    </w:p>
    <w:p w14:paraId="2D3F9FAB" w14:textId="77777777" w:rsidR="00733044" w:rsidRPr="00733044" w:rsidRDefault="00733044" w:rsidP="00733044">
      <w:pPr>
        <w:bidi/>
        <w:rPr>
          <w:lang w:val="en-US"/>
        </w:rPr>
      </w:pPr>
      <w:r w:rsidRPr="00733044">
        <w:rPr>
          <w:rFonts w:cs="Arial"/>
          <w:rtl/>
          <w:lang w:val="en-US"/>
        </w:rPr>
        <w:t xml:space="preserve">אֶפְשָׁר </w:t>
      </w:r>
      <w:proofErr w:type="spellStart"/>
      <w:r w:rsidRPr="00733044">
        <w:rPr>
          <w:rFonts w:cs="Arial"/>
          <w:rtl/>
          <w:lang w:val="en-US"/>
        </w:rPr>
        <w:t>הַכֹּל</w:t>
      </w:r>
      <w:proofErr w:type="spellEnd"/>
    </w:p>
    <w:p w14:paraId="7CDD3098" w14:textId="77777777" w:rsidR="00733044" w:rsidRPr="00733044" w:rsidRDefault="00733044" w:rsidP="00733044">
      <w:pPr>
        <w:bidi/>
        <w:rPr>
          <w:lang w:val="en-US"/>
        </w:rPr>
      </w:pPr>
      <w:r w:rsidRPr="00733044">
        <w:rPr>
          <w:rFonts w:cs="Arial"/>
          <w:rtl/>
          <w:lang w:val="en-US"/>
        </w:rPr>
        <w:t>רַק לְהַאֲמִין</w:t>
      </w:r>
    </w:p>
    <w:p w14:paraId="4C9E3061" w14:textId="77777777" w:rsidR="00733044" w:rsidRPr="00733044" w:rsidRDefault="00733044" w:rsidP="00733044">
      <w:pPr>
        <w:bidi/>
        <w:rPr>
          <w:lang w:val="en-US"/>
        </w:rPr>
      </w:pPr>
      <w:r w:rsidRPr="00733044">
        <w:rPr>
          <w:rFonts w:cs="Arial"/>
          <w:rtl/>
          <w:lang w:val="en-US"/>
        </w:rPr>
        <w:t xml:space="preserve">שֶׁעוֹד </w:t>
      </w:r>
      <w:proofErr w:type="spellStart"/>
      <w:r w:rsidRPr="00733044">
        <w:rPr>
          <w:rFonts w:cs="Arial"/>
          <w:rtl/>
          <w:lang w:val="en-US"/>
        </w:rPr>
        <w:t>הַכֹּל</w:t>
      </w:r>
      <w:proofErr w:type="spellEnd"/>
      <w:r w:rsidRPr="00733044">
        <w:rPr>
          <w:rFonts w:cs="Arial"/>
          <w:rtl/>
          <w:lang w:val="en-US"/>
        </w:rPr>
        <w:t xml:space="preserve"> פָּתוּחַ</w:t>
      </w:r>
    </w:p>
    <w:p w14:paraId="6BB2C823" w14:textId="77777777" w:rsidR="00733044" w:rsidRPr="00733044" w:rsidRDefault="00733044" w:rsidP="00733044">
      <w:pPr>
        <w:bidi/>
        <w:rPr>
          <w:lang w:val="en-US"/>
        </w:rPr>
      </w:pPr>
      <w:r w:rsidRPr="00733044">
        <w:rPr>
          <w:rFonts w:cs="Arial"/>
          <w:rtl/>
          <w:lang w:val="en-US"/>
        </w:rPr>
        <w:t>בִּתְפִלָּה בֶּקֹּדֶשׁ וּבְחֹל</w:t>
      </w:r>
    </w:p>
    <w:p w14:paraId="44B4CAD2" w14:textId="77777777" w:rsidR="00733044" w:rsidRPr="00733044" w:rsidRDefault="00733044" w:rsidP="00733044">
      <w:pPr>
        <w:bidi/>
        <w:rPr>
          <w:lang w:val="en-US"/>
        </w:rPr>
      </w:pPr>
      <w:r w:rsidRPr="00733044">
        <w:rPr>
          <w:rFonts w:cs="Arial"/>
          <w:rtl/>
          <w:lang w:val="en-US"/>
        </w:rPr>
        <w:t xml:space="preserve">מְנַסֶּה </w:t>
      </w:r>
      <w:proofErr w:type="spellStart"/>
      <w:r w:rsidRPr="00733044">
        <w:rPr>
          <w:rFonts w:cs="Arial"/>
          <w:rtl/>
          <w:lang w:val="en-US"/>
        </w:rPr>
        <w:t>לִשְׁאֹב</w:t>
      </w:r>
      <w:proofErr w:type="spellEnd"/>
      <w:r w:rsidRPr="00733044">
        <w:rPr>
          <w:rFonts w:cs="Arial"/>
          <w:rtl/>
          <w:lang w:val="en-US"/>
        </w:rPr>
        <w:t xml:space="preserve"> </w:t>
      </w:r>
    </w:p>
    <w:p w14:paraId="66D5A78A" w14:textId="77777777" w:rsidR="00733044" w:rsidRPr="00733044" w:rsidRDefault="00733044" w:rsidP="00733044">
      <w:pPr>
        <w:bidi/>
        <w:rPr>
          <w:lang w:val="en-US"/>
        </w:rPr>
      </w:pPr>
      <w:r w:rsidRPr="00733044">
        <w:rPr>
          <w:rFonts w:cs="Arial"/>
          <w:rtl/>
          <w:lang w:val="en-US"/>
        </w:rPr>
        <w:t xml:space="preserve">מֵהָעוֹלָם קְצָת </w:t>
      </w:r>
      <w:proofErr w:type="spellStart"/>
      <w:r w:rsidRPr="00733044">
        <w:rPr>
          <w:rFonts w:cs="Arial"/>
          <w:rtl/>
          <w:lang w:val="en-US"/>
        </w:rPr>
        <w:t>כֹּח</w:t>
      </w:r>
      <w:proofErr w:type="spellEnd"/>
      <w:r w:rsidRPr="00733044">
        <w:rPr>
          <w:rFonts w:cs="Arial"/>
          <w:rtl/>
          <w:lang w:val="en-US"/>
        </w:rPr>
        <w:t>ַ</w:t>
      </w:r>
    </w:p>
    <w:p w14:paraId="2D893D63" w14:textId="77777777" w:rsidR="00733044" w:rsidRPr="00733044" w:rsidRDefault="00733044" w:rsidP="00733044">
      <w:pPr>
        <w:bidi/>
        <w:rPr>
          <w:lang w:val="en-US"/>
        </w:rPr>
      </w:pPr>
      <w:proofErr w:type="spellStart"/>
      <w:r w:rsidRPr="00733044">
        <w:rPr>
          <w:rFonts w:cs="Arial"/>
          <w:rtl/>
          <w:lang w:val="en-US"/>
        </w:rPr>
        <w:t>הַכֹּל</w:t>
      </w:r>
      <w:proofErr w:type="spellEnd"/>
      <w:r w:rsidRPr="00733044">
        <w:rPr>
          <w:rFonts w:cs="Arial"/>
          <w:rtl/>
          <w:lang w:val="en-US"/>
        </w:rPr>
        <w:t xml:space="preserve"> מַרְגִּישׁ מוּזָר</w:t>
      </w:r>
    </w:p>
    <w:p w14:paraId="0504DA28" w14:textId="77777777" w:rsidR="00733044" w:rsidRPr="00733044" w:rsidRDefault="00733044" w:rsidP="00733044">
      <w:pPr>
        <w:bidi/>
        <w:rPr>
          <w:lang w:val="en-US"/>
        </w:rPr>
      </w:pPr>
      <w:r w:rsidRPr="00733044">
        <w:rPr>
          <w:rFonts w:cs="Arial"/>
          <w:rtl/>
          <w:lang w:val="en-US"/>
        </w:rPr>
        <w:t>וְלֹא בָּרוּר</w:t>
      </w:r>
    </w:p>
    <w:p w14:paraId="2631E62F" w14:textId="77777777" w:rsidR="00733044" w:rsidRPr="00733044" w:rsidRDefault="00733044" w:rsidP="00733044">
      <w:pPr>
        <w:bidi/>
        <w:rPr>
          <w:lang w:val="en-US"/>
        </w:rPr>
      </w:pPr>
      <w:r w:rsidRPr="00733044">
        <w:rPr>
          <w:rFonts w:cs="Arial"/>
          <w:rtl/>
          <w:lang w:val="en-US"/>
        </w:rPr>
        <w:t>אַל נָא תְּאַחַר</w:t>
      </w:r>
    </w:p>
    <w:p w14:paraId="63584EA5" w14:textId="77777777" w:rsidR="00733044" w:rsidRPr="00733044" w:rsidRDefault="00733044" w:rsidP="00733044">
      <w:pPr>
        <w:bidi/>
        <w:rPr>
          <w:lang w:val="en-US"/>
        </w:rPr>
      </w:pPr>
      <w:r w:rsidRPr="00733044">
        <w:rPr>
          <w:rFonts w:cs="Arial"/>
          <w:rtl/>
          <w:lang w:val="en-US"/>
        </w:rPr>
        <w:t>לָתֵת לָנוּ לִשְׂמֹחַ</w:t>
      </w:r>
    </w:p>
    <w:p w14:paraId="4DCE0B46" w14:textId="77777777" w:rsidR="00733044" w:rsidRPr="00733044" w:rsidRDefault="00733044" w:rsidP="00733044">
      <w:pPr>
        <w:bidi/>
        <w:rPr>
          <w:lang w:val="en-US"/>
        </w:rPr>
      </w:pPr>
      <w:r w:rsidRPr="00733044">
        <w:rPr>
          <w:rFonts w:cs="Arial"/>
          <w:rtl/>
          <w:lang w:val="en-US"/>
        </w:rPr>
        <w:t xml:space="preserve">בִּתְפִלַּת עֲשֵׂה </w:t>
      </w:r>
    </w:p>
    <w:p w14:paraId="4605648C" w14:textId="74935584" w:rsidR="00733044" w:rsidRPr="0075499E" w:rsidRDefault="00733044" w:rsidP="00733044">
      <w:pPr>
        <w:bidi/>
        <w:rPr>
          <w:rFonts w:hint="cs"/>
          <w:rtl/>
          <w:lang w:val="en-US"/>
        </w:rPr>
      </w:pPr>
      <w:r w:rsidRPr="00733044">
        <w:rPr>
          <w:rFonts w:cs="Arial"/>
          <w:rtl/>
          <w:lang w:val="en-US"/>
        </w:rPr>
        <w:t>שֶׁל יוֹם כִּפּוּר</w:t>
      </w:r>
    </w:p>
    <w:sectPr w:rsidR="00733044" w:rsidRPr="007549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99E"/>
    <w:rsid w:val="00157D0E"/>
    <w:rsid w:val="00715BE8"/>
    <w:rsid w:val="00733044"/>
    <w:rsid w:val="00754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90601"/>
  <w15:chartTrackingRefBased/>
  <w15:docId w15:val="{E8C7711B-C4CE-4078-8D95-8BC2474F8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549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49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49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49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49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49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49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49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49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7549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7549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7549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75499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75499E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75499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75499E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75499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7549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49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7549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49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7549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549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75499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5499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5499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549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75499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5499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</Words>
  <Characters>796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2026-09-07T12:31:00Z</dcterms:created>
  <dcterms:modified xsi:type="dcterms:W3CDTF">2026-09-07T12:31:00Z</dcterms:modified>
</cp:coreProperties>
</file>